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70" w:rsidRDefault="001C6370" w:rsidP="001C6370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30»</w:t>
      </w:r>
      <w:r w:rsidRPr="00EA3581">
        <w:rPr>
          <w:b/>
        </w:rPr>
        <w:t xml:space="preserve"> </w:t>
      </w:r>
      <w:r>
        <w:rPr>
          <w:b/>
        </w:rPr>
        <w:t>ноября</w:t>
      </w:r>
      <w:r w:rsidRPr="00EA3581">
        <w:rPr>
          <w:b/>
        </w:rPr>
        <w:t xml:space="preserve"> 2016 года</w:t>
      </w:r>
    </w:p>
    <w:p w:rsidR="001C6370" w:rsidRDefault="001C6370" w:rsidP="001C6370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</w:p>
    <w:p w:rsidR="001C6370" w:rsidRPr="00D53A4F" w:rsidRDefault="001C6370" w:rsidP="001C6370">
      <w:pPr>
        <w:autoSpaceDE w:val="0"/>
        <w:autoSpaceDN w:val="0"/>
        <w:adjustRightInd w:val="0"/>
        <w:spacing w:line="276" w:lineRule="auto"/>
        <w:jc w:val="both"/>
        <w:outlineLvl w:val="1"/>
      </w:pPr>
      <w:r w:rsidRPr="00D53A4F">
        <w:rPr>
          <w:b/>
        </w:rPr>
        <w:t xml:space="preserve">Решили: </w:t>
      </w:r>
      <w:r w:rsidRPr="00D53A4F"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C6370" w:rsidRPr="00D53A4F" w:rsidRDefault="001C6370" w:rsidP="001C6370">
      <w:pPr>
        <w:pStyle w:val="a3"/>
        <w:numPr>
          <w:ilvl w:val="0"/>
          <w:numId w:val="2"/>
        </w:numPr>
        <w:spacing w:after="200" w:line="276" w:lineRule="auto"/>
        <w:jc w:val="both"/>
      </w:pPr>
      <w:r w:rsidRPr="00D53A4F">
        <w:t>Общество с ограниченной ответственностью «Северо-Восточная Строительная Компания «</w:t>
      </w:r>
      <w:proofErr w:type="spellStart"/>
      <w:r w:rsidRPr="00D53A4F">
        <w:t>Техстрой</w:t>
      </w:r>
      <w:proofErr w:type="spellEnd"/>
      <w:r w:rsidRPr="00D53A4F">
        <w:t xml:space="preserve">» ИНН 1435169325 </w:t>
      </w:r>
    </w:p>
    <w:p w:rsidR="001C6370" w:rsidRPr="00D53A4F" w:rsidRDefault="001C6370" w:rsidP="001C6370">
      <w:pPr>
        <w:spacing w:line="276" w:lineRule="auto"/>
        <w:ind w:firstLine="547"/>
        <w:jc w:val="both"/>
        <w:rPr>
          <w:b/>
          <w:color w:val="000000"/>
        </w:rPr>
      </w:pPr>
    </w:p>
    <w:p w:rsidR="001C6370" w:rsidRPr="00D53A4F" w:rsidRDefault="001C6370" w:rsidP="001C6370">
      <w:pPr>
        <w:spacing w:line="276" w:lineRule="auto"/>
        <w:ind w:firstLine="547"/>
        <w:jc w:val="both"/>
        <w:rPr>
          <w:color w:val="000000"/>
        </w:rPr>
      </w:pPr>
      <w:r w:rsidRPr="00D53A4F">
        <w:rPr>
          <w:b/>
          <w:color w:val="000000"/>
        </w:rPr>
        <w:t>Решили:</w:t>
      </w:r>
      <w:r w:rsidRPr="00D53A4F">
        <w:t xml:space="preserve"> применить такую меру дисциплинарного воздействия, как прекращение действия </w:t>
      </w:r>
      <w:r w:rsidRPr="00D53A4F">
        <w:rPr>
          <w:color w:val="000000"/>
        </w:rPr>
        <w:t xml:space="preserve">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</w:t>
      </w:r>
      <w:proofErr w:type="gramStart"/>
      <w:r w:rsidRPr="00D53A4F">
        <w:rPr>
          <w:color w:val="000000"/>
        </w:rPr>
        <w:t>свидетельства</w:t>
      </w:r>
      <w:proofErr w:type="gramEnd"/>
      <w:r w:rsidRPr="00D53A4F">
        <w:rPr>
          <w:color w:val="000000"/>
        </w:rPr>
        <w:t xml:space="preserve">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1C6370" w:rsidRPr="00D53A4F" w:rsidRDefault="001C6370" w:rsidP="001C6370">
      <w:pPr>
        <w:pStyle w:val="a3"/>
        <w:numPr>
          <w:ilvl w:val="0"/>
          <w:numId w:val="1"/>
        </w:numPr>
        <w:spacing w:after="200" w:line="276" w:lineRule="auto"/>
        <w:ind w:left="851"/>
        <w:jc w:val="both"/>
        <w:rPr>
          <w:rFonts w:ascii="Verdana" w:hAnsi="Verdana"/>
          <w:color w:val="000000"/>
        </w:rPr>
      </w:pPr>
      <w:r w:rsidRPr="00D53A4F">
        <w:rPr>
          <w:color w:val="000000"/>
        </w:rPr>
        <w:t>Общество с ограниченной ответственностью «</w:t>
      </w:r>
      <w:proofErr w:type="spellStart"/>
      <w:r w:rsidRPr="00D53A4F">
        <w:rPr>
          <w:color w:val="000000"/>
        </w:rPr>
        <w:t>СеверСтройПроект</w:t>
      </w:r>
      <w:proofErr w:type="spellEnd"/>
      <w:r w:rsidRPr="00D53A4F">
        <w:rPr>
          <w:color w:val="000000"/>
        </w:rPr>
        <w:t xml:space="preserve">» ИНН 2465133430– в отношении всех видов работ указанных в выданном Ассоциацией свидетельстве о допуске. </w:t>
      </w:r>
    </w:p>
    <w:p w:rsidR="001C6370" w:rsidRPr="00D53A4F" w:rsidRDefault="001C6370" w:rsidP="001C6370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1C6370" w:rsidRPr="00D53A4F" w:rsidRDefault="001C6370" w:rsidP="001C6370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1C6370" w:rsidRPr="00D53A4F" w:rsidRDefault="001C6370" w:rsidP="001C6370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D53A4F">
        <w:rPr>
          <w:rFonts w:eastAsiaTheme="minorEastAsia" w:cstheme="minorBidi"/>
          <w:b/>
          <w:color w:val="000000" w:themeColor="text1"/>
        </w:rPr>
        <w:t>Решили:</w:t>
      </w:r>
      <w:r w:rsidRPr="00D53A4F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1C6370" w:rsidRPr="00D53A4F" w:rsidRDefault="001C6370" w:rsidP="001C6370">
      <w:pPr>
        <w:spacing w:line="276" w:lineRule="auto"/>
        <w:rPr>
          <w:color w:val="000000"/>
        </w:rPr>
      </w:pPr>
      <w:r w:rsidRPr="00D53A4F">
        <w:rPr>
          <w:color w:val="000000" w:themeColor="text1"/>
        </w:rPr>
        <w:t xml:space="preserve">1. </w:t>
      </w:r>
      <w:r w:rsidRPr="00D53A4F">
        <w:rPr>
          <w:color w:val="000000"/>
        </w:rPr>
        <w:t>Общество с ограниченной ответственностью «</w:t>
      </w:r>
      <w:proofErr w:type="spellStart"/>
      <w:r w:rsidRPr="00D53A4F">
        <w:rPr>
          <w:color w:val="000000"/>
        </w:rPr>
        <w:t>СеверСтройПроект</w:t>
      </w:r>
      <w:proofErr w:type="spellEnd"/>
      <w:r w:rsidRPr="00D53A4F">
        <w:rPr>
          <w:color w:val="000000"/>
        </w:rPr>
        <w:t>» ИНН 2465133430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370"/>
    <w:rsid w:val="001C6370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2018-05-14T09:39:00Z</dcterms:created>
  <dcterms:modified xsi:type="dcterms:W3CDTF">2018-05-14T09:39:00Z</dcterms:modified>
</cp:coreProperties>
</file>